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26F17" w:rsidRDefault="00C26F17" w:rsidP="00C26F17">
      <w:pPr>
        <w:pStyle w:val="a3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2033F7">
        <w:t>4</w:t>
      </w:r>
      <w:r>
        <w:t>.</w:t>
      </w:r>
    </w:p>
    <w:p w:rsidR="00C26F17" w:rsidRDefault="00C26F17" w:rsidP="00C26F17">
      <w:pPr>
        <w:pStyle w:val="a3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B5615D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-9</w:t>
      </w:r>
      <w:r w:rsidR="00B5615D">
        <w:t>6</w:t>
      </w:r>
      <w:r>
        <w:t>/2025</w:t>
      </w:r>
    </w:p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C4707" w:rsidRPr="00C26F17" w:rsidRDefault="007C470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26F17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7C4707" w:rsidRPr="00C26F17" w:rsidRDefault="0085706A" w:rsidP="007C4707">
      <w:pPr>
        <w:ind w:right="-2"/>
        <w:jc w:val="center"/>
        <w:rPr>
          <w:rFonts w:hAnsi="Times New Roman"/>
          <w:b/>
        </w:rPr>
      </w:pPr>
      <w:r w:rsidRPr="00C26F17">
        <w:rPr>
          <w:rFonts w:hAnsi="Times New Roman"/>
          <w:b/>
          <w:lang w:eastAsia="ru-RU"/>
        </w:rPr>
        <w:t>п</w:t>
      </w:r>
      <w:r w:rsidR="007C4707" w:rsidRPr="00C26F17">
        <w:rPr>
          <w:rFonts w:hAnsi="Times New Roman"/>
          <w:b/>
          <w:lang w:eastAsia="ru-RU"/>
        </w:rPr>
        <w:t>ро виконання П</w:t>
      </w:r>
      <w:r w:rsidR="007C4707" w:rsidRPr="00C26F17">
        <w:rPr>
          <w:rFonts w:hAnsi="Times New Roman"/>
          <w:b/>
          <w:color w:val="auto"/>
        </w:rPr>
        <w:t xml:space="preserve">рограми </w:t>
      </w:r>
      <w:r w:rsidR="007C4707" w:rsidRPr="00C26F17">
        <w:rPr>
          <w:rFonts w:hAnsi="Times New Roman"/>
          <w:b/>
          <w:color w:val="auto"/>
          <w:lang w:eastAsia="ru-RU"/>
        </w:rPr>
        <w:t>за</w:t>
      </w:r>
      <w:r w:rsidR="00844DB1" w:rsidRPr="00C26F17">
        <w:rPr>
          <w:rFonts w:hAnsi="Times New Roman"/>
          <w:b/>
          <w:color w:val="auto"/>
          <w:lang w:eastAsia="ru-RU"/>
        </w:rPr>
        <w:t>безпечення житлом дітей-сиріт,</w:t>
      </w:r>
      <w:r w:rsidR="007C4707" w:rsidRPr="00C26F17">
        <w:rPr>
          <w:rFonts w:hAnsi="Times New Roman"/>
          <w:b/>
          <w:color w:val="auto"/>
          <w:lang w:eastAsia="ru-RU"/>
        </w:rPr>
        <w:t xml:space="preserve"> дітей, позбавлених батьківського піклування</w:t>
      </w:r>
      <w:r w:rsidRPr="00C26F17">
        <w:rPr>
          <w:rFonts w:hAnsi="Times New Roman"/>
          <w:b/>
          <w:color w:val="auto"/>
          <w:lang w:eastAsia="ru-RU"/>
        </w:rPr>
        <w:t xml:space="preserve"> та осіб з їх числа</w:t>
      </w:r>
      <w:r w:rsidR="007C4707" w:rsidRPr="00C26F17">
        <w:rPr>
          <w:rFonts w:hAnsi="Times New Roman"/>
          <w:b/>
          <w:color w:val="auto"/>
          <w:lang w:eastAsia="ru-RU"/>
        </w:rPr>
        <w:t xml:space="preserve"> на території Дунаєвецької міської ради </w:t>
      </w:r>
      <w:r w:rsidR="00C87177" w:rsidRPr="00C26F17">
        <w:rPr>
          <w:rFonts w:hAnsi="Times New Roman"/>
          <w:b/>
          <w:color w:val="auto"/>
          <w:lang w:eastAsia="ru-RU"/>
        </w:rPr>
        <w:t xml:space="preserve">за </w:t>
      </w:r>
      <w:r w:rsidR="007C4707" w:rsidRPr="00C26F17">
        <w:rPr>
          <w:rFonts w:hAnsi="Times New Roman"/>
          <w:b/>
          <w:color w:val="auto"/>
          <w:lang w:eastAsia="ru-RU"/>
        </w:rPr>
        <w:t>20</w:t>
      </w:r>
      <w:r w:rsidR="00AB5FB1" w:rsidRPr="00C26F17">
        <w:rPr>
          <w:rFonts w:hAnsi="Times New Roman"/>
          <w:b/>
          <w:color w:val="auto"/>
          <w:lang w:eastAsia="ru-RU"/>
        </w:rPr>
        <w:t>2</w:t>
      </w:r>
      <w:r w:rsidR="00291BAC" w:rsidRPr="00C26F17">
        <w:rPr>
          <w:rFonts w:hAnsi="Times New Roman"/>
          <w:b/>
          <w:color w:val="auto"/>
          <w:lang w:eastAsia="ru-RU"/>
        </w:rPr>
        <w:t xml:space="preserve">2 </w:t>
      </w:r>
      <w:r w:rsidR="00984F02" w:rsidRPr="00C26F17">
        <w:rPr>
          <w:rFonts w:hAnsi="Times New Roman"/>
          <w:b/>
          <w:color w:val="auto"/>
          <w:lang w:eastAsia="ru-RU"/>
        </w:rPr>
        <w:t xml:space="preserve">- </w:t>
      </w:r>
      <w:r w:rsidR="00291BAC" w:rsidRPr="00C26F17">
        <w:rPr>
          <w:rFonts w:hAnsi="Times New Roman"/>
          <w:b/>
          <w:color w:val="auto"/>
          <w:lang w:eastAsia="ru-RU"/>
        </w:rPr>
        <w:t>2024 роки</w:t>
      </w:r>
    </w:p>
    <w:p w:rsidR="007C4707" w:rsidRPr="00C26F17" w:rsidRDefault="007C4707" w:rsidP="007C4707">
      <w:pPr>
        <w:pStyle w:val="a3"/>
        <w:spacing w:before="0" w:after="0"/>
        <w:ind w:firstLine="708"/>
        <w:jc w:val="both"/>
        <w:rPr>
          <w:rFonts w:hAnsi="Times New Roman"/>
        </w:rPr>
      </w:pPr>
    </w:p>
    <w:p w:rsidR="007C4707" w:rsidRPr="00C26F17" w:rsidRDefault="007C4707" w:rsidP="007C4707">
      <w:pPr>
        <w:pStyle w:val="a3"/>
        <w:spacing w:before="0" w:after="0"/>
        <w:ind w:firstLine="708"/>
        <w:jc w:val="both"/>
        <w:rPr>
          <w:rFonts w:hAnsi="Times New Roman"/>
        </w:rPr>
      </w:pPr>
    </w:p>
    <w:p w:rsidR="00AB5FB1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Рішенням </w:t>
      </w:r>
      <w:r w:rsidR="00C87177" w:rsidRPr="00C26F17">
        <w:rPr>
          <w:rFonts w:hAnsi="Times New Roman"/>
        </w:rPr>
        <w:t>26</w:t>
      </w:r>
      <w:r w:rsidRPr="00C26F17">
        <w:rPr>
          <w:rFonts w:hAnsi="Times New Roman"/>
        </w:rPr>
        <w:t xml:space="preserve"> сесії сьомого скликання від </w:t>
      </w:r>
      <w:r w:rsidR="00C87177" w:rsidRPr="00C26F17">
        <w:rPr>
          <w:rFonts w:hAnsi="Times New Roman"/>
        </w:rPr>
        <w:t>17</w:t>
      </w:r>
      <w:r w:rsidR="00AB5FB1" w:rsidRPr="00C26F17">
        <w:rPr>
          <w:rFonts w:hAnsi="Times New Roman"/>
        </w:rPr>
        <w:t xml:space="preserve"> </w:t>
      </w:r>
      <w:r w:rsidR="00C87177" w:rsidRPr="00C26F17">
        <w:rPr>
          <w:rFonts w:hAnsi="Times New Roman"/>
        </w:rPr>
        <w:t>грудня</w:t>
      </w:r>
      <w:r w:rsidRPr="00C26F17">
        <w:rPr>
          <w:rFonts w:hAnsi="Times New Roman"/>
        </w:rPr>
        <w:t xml:space="preserve"> 20</w:t>
      </w:r>
      <w:r w:rsidR="00C87177" w:rsidRPr="00C26F17">
        <w:rPr>
          <w:rFonts w:hAnsi="Times New Roman"/>
        </w:rPr>
        <w:t>21</w:t>
      </w:r>
      <w:r w:rsidRPr="00C26F17">
        <w:rPr>
          <w:rFonts w:hAnsi="Times New Roman"/>
        </w:rPr>
        <w:t xml:space="preserve"> року </w:t>
      </w:r>
      <w:r w:rsidR="00C87177" w:rsidRPr="00C26F17">
        <w:rPr>
          <w:rFonts w:hAnsi="Times New Roman"/>
        </w:rPr>
        <w:t xml:space="preserve">№3-26/2021 </w:t>
      </w:r>
      <w:r w:rsidRPr="00C26F17">
        <w:rPr>
          <w:rFonts w:hAnsi="Times New Roman"/>
        </w:rPr>
        <w:t>затверджено Програму забезпечення власним житлом дітей-сиріт</w:t>
      </w:r>
      <w:r w:rsidR="00C87177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дітей, позбавлених батьківського піклування</w:t>
      </w:r>
      <w:r w:rsidR="00C87177" w:rsidRPr="00C26F17">
        <w:rPr>
          <w:rFonts w:hAnsi="Times New Roman"/>
        </w:rPr>
        <w:t xml:space="preserve"> та осіб з їх числа на території Дунаєвецької міської ради</w:t>
      </w:r>
      <w:r w:rsidRPr="00C26F17">
        <w:rPr>
          <w:rFonts w:hAnsi="Times New Roman"/>
        </w:rPr>
        <w:t xml:space="preserve"> на 20</w:t>
      </w:r>
      <w:r w:rsidR="00C87177" w:rsidRPr="00C26F17">
        <w:rPr>
          <w:rFonts w:hAnsi="Times New Roman"/>
        </w:rPr>
        <w:t>22</w:t>
      </w:r>
      <w:r w:rsidRPr="00C26F17">
        <w:rPr>
          <w:rFonts w:hAnsi="Times New Roman"/>
        </w:rPr>
        <w:t>-20</w:t>
      </w:r>
      <w:r w:rsidR="00AB5FB1" w:rsidRPr="00C26F17">
        <w:rPr>
          <w:rFonts w:hAnsi="Times New Roman"/>
        </w:rPr>
        <w:t>2</w:t>
      </w:r>
      <w:r w:rsidR="00C87177" w:rsidRPr="00C26F17">
        <w:rPr>
          <w:rFonts w:hAnsi="Times New Roman"/>
        </w:rPr>
        <w:t>4</w:t>
      </w:r>
      <w:r w:rsidRPr="00C26F17">
        <w:rPr>
          <w:rFonts w:hAnsi="Times New Roman"/>
        </w:rPr>
        <w:t xml:space="preserve"> роки, метою якої є</w:t>
      </w:r>
      <w:r w:rsidR="00291BAC" w:rsidRPr="00C26F17">
        <w:rPr>
          <w:rFonts w:hAnsi="Times New Roman"/>
        </w:rPr>
        <w:t xml:space="preserve"> збереження житла, яке на праві приватної власності або користування належить дітям-сиротам та дітям, позбавленим батьківського піклування,</w:t>
      </w:r>
      <w:r w:rsidRPr="00C26F17">
        <w:rPr>
          <w:rFonts w:hAnsi="Times New Roman"/>
        </w:rPr>
        <w:t xml:space="preserve"> забезпечення</w:t>
      </w:r>
      <w:r w:rsidR="00291BAC" w:rsidRPr="00C26F17">
        <w:rPr>
          <w:rFonts w:hAnsi="Times New Roman"/>
        </w:rPr>
        <w:t xml:space="preserve"> дітей зазначеної категорії та осіб з їх числа впорядкованим житлом після завершення терміну перебування</w:t>
      </w:r>
      <w:r w:rsidR="00AD5FE0" w:rsidRPr="00C26F17">
        <w:rPr>
          <w:rFonts w:hAnsi="Times New Roman"/>
        </w:rPr>
        <w:t xml:space="preserve"> </w:t>
      </w:r>
      <w:r w:rsidR="00291BAC" w:rsidRPr="00C26F17">
        <w:rPr>
          <w:rFonts w:hAnsi="Times New Roman"/>
        </w:rPr>
        <w:t>в сім’ях опікунів/піклувальників, прийомних сім’ях, дитячих будинках сімейного типу, а також після закінчення навчальних закладів</w:t>
      </w:r>
      <w:r w:rsidRPr="00C26F17">
        <w:rPr>
          <w:rFonts w:hAnsi="Times New Roman"/>
        </w:rPr>
        <w:t xml:space="preserve"> шляхом будівництва</w:t>
      </w:r>
      <w:r w:rsidR="00844DB1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придбання та ремонту існуючого житла за рахунок коштів міського</w:t>
      </w:r>
      <w:r w:rsidR="00C87177" w:rsidRPr="00C26F17">
        <w:rPr>
          <w:rFonts w:hAnsi="Times New Roman"/>
        </w:rPr>
        <w:t xml:space="preserve"> та державного</w:t>
      </w:r>
      <w:r w:rsidRPr="00C26F17">
        <w:rPr>
          <w:rFonts w:hAnsi="Times New Roman"/>
        </w:rPr>
        <w:t xml:space="preserve"> </w:t>
      </w:r>
      <w:r w:rsidR="00C87177" w:rsidRPr="00C26F17">
        <w:rPr>
          <w:rFonts w:hAnsi="Times New Roman"/>
        </w:rPr>
        <w:t>бюджетів</w:t>
      </w:r>
      <w:r w:rsidRPr="00C26F17">
        <w:rPr>
          <w:rFonts w:hAnsi="Times New Roman"/>
        </w:rPr>
        <w:t>.</w:t>
      </w:r>
    </w:p>
    <w:p w:rsidR="00AD5FE0" w:rsidRPr="00C26F17" w:rsidRDefault="00AD5FE0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Для реалізації вищезазначеної мети забезпечено ведення обліку житла дітей-сиріт та дітей, позбавлених батьківського піклування, яке належить їм на праві приватної власності або користування, забезпечено</w:t>
      </w:r>
      <w:r w:rsidR="00984F02" w:rsidRPr="00C26F17">
        <w:rPr>
          <w:rFonts w:hAnsi="Times New Roman"/>
        </w:rPr>
        <w:t xml:space="preserve"> призначення опікунів над житлом дітей</w:t>
      </w:r>
      <w:r w:rsidR="005B1A60" w:rsidRPr="00C26F17">
        <w:rPr>
          <w:rFonts w:hAnsi="Times New Roman"/>
        </w:rPr>
        <w:t>, яке належить їм на праві власності, здійснення контролю за санітарним та технічним станом жилих приміщень.</w:t>
      </w:r>
      <w:r w:rsidRPr="00C26F17">
        <w:rPr>
          <w:rFonts w:hAnsi="Times New Roman"/>
        </w:rPr>
        <w:t xml:space="preserve"> </w:t>
      </w:r>
    </w:p>
    <w:p w:rsidR="007C4707" w:rsidRPr="00C26F17" w:rsidRDefault="00AB5FB1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В</w:t>
      </w:r>
      <w:r w:rsidR="00C87177" w:rsidRPr="00C26F17">
        <w:rPr>
          <w:rFonts w:hAnsi="Times New Roman"/>
        </w:rPr>
        <w:t xml:space="preserve"> С</w:t>
      </w:r>
      <w:r w:rsidR="00C41C5A" w:rsidRPr="00C26F17">
        <w:rPr>
          <w:rFonts w:hAnsi="Times New Roman"/>
        </w:rPr>
        <w:t>лужбі у справах дітей Дунаєвецької</w:t>
      </w:r>
      <w:r w:rsidRPr="00C26F17">
        <w:rPr>
          <w:rFonts w:hAnsi="Times New Roman"/>
        </w:rPr>
        <w:t xml:space="preserve"> </w:t>
      </w:r>
      <w:r w:rsidR="007C4707" w:rsidRPr="00C26F17">
        <w:rPr>
          <w:rFonts w:hAnsi="Times New Roman"/>
        </w:rPr>
        <w:t xml:space="preserve"> міськ</w:t>
      </w:r>
      <w:r w:rsidR="00C41C5A" w:rsidRPr="00C26F17">
        <w:rPr>
          <w:rFonts w:hAnsi="Times New Roman"/>
        </w:rPr>
        <w:t>ої</w:t>
      </w:r>
      <w:r w:rsidR="007C4707" w:rsidRPr="00C26F17">
        <w:rPr>
          <w:rFonts w:hAnsi="Times New Roman"/>
        </w:rPr>
        <w:t xml:space="preserve"> рад</w:t>
      </w:r>
      <w:r w:rsidR="00C41C5A" w:rsidRPr="00C26F17">
        <w:rPr>
          <w:rFonts w:hAnsi="Times New Roman"/>
        </w:rPr>
        <w:t>и</w:t>
      </w:r>
      <w:r w:rsidR="007C4707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ведеться та систематично </w:t>
      </w:r>
      <w:r w:rsidR="007C4707" w:rsidRPr="00C26F17">
        <w:rPr>
          <w:rFonts w:hAnsi="Times New Roman"/>
        </w:rPr>
        <w:t>поновлюється банк даних дітей-сиріт та дітей, позбавлених батьківського піклування,</w:t>
      </w:r>
      <w:r w:rsidR="00022F57" w:rsidRPr="00C26F17">
        <w:rPr>
          <w:rFonts w:hAnsi="Times New Roman"/>
        </w:rPr>
        <w:t xml:space="preserve"> проводиться робота щодо</w:t>
      </w:r>
      <w:r w:rsidR="00A276D0" w:rsidRPr="00C26F17">
        <w:rPr>
          <w:rFonts w:hAnsi="Times New Roman"/>
        </w:rPr>
        <w:t xml:space="preserve"> постановки на квартирний облік дітей, щодо запобігання незаконному відчуженню житла, яке належить на праві власності або користування дітям вищезазначеної категорії,</w:t>
      </w:r>
      <w:r w:rsidR="007C4707" w:rsidRPr="00C26F17">
        <w:rPr>
          <w:rFonts w:hAnsi="Times New Roman"/>
        </w:rPr>
        <w:t xml:space="preserve"> при потребі надається допомога у переоформленні житла дітей-сиріт та дітей, позбавлених батьківського піклування.</w:t>
      </w:r>
    </w:p>
    <w:p w:rsidR="007C4707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На даний час </w:t>
      </w:r>
      <w:r w:rsidR="00433DF1" w:rsidRPr="00C26F17">
        <w:rPr>
          <w:rFonts w:hAnsi="Times New Roman"/>
        </w:rPr>
        <w:t>4</w:t>
      </w:r>
      <w:r w:rsidR="005B1A60" w:rsidRPr="00C26F17">
        <w:rPr>
          <w:rFonts w:hAnsi="Times New Roman"/>
        </w:rPr>
        <w:t>1</w:t>
      </w:r>
      <w:r w:rsidR="00433DF1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д</w:t>
      </w:r>
      <w:r w:rsidR="005B1A60" w:rsidRPr="00C26F17">
        <w:rPr>
          <w:rFonts w:hAnsi="Times New Roman"/>
        </w:rPr>
        <w:t>итина</w:t>
      </w:r>
      <w:r w:rsidR="00F54F83" w:rsidRPr="00C26F17">
        <w:rPr>
          <w:rFonts w:hAnsi="Times New Roman"/>
        </w:rPr>
        <w:t xml:space="preserve"> цієї категорії</w:t>
      </w:r>
      <w:r w:rsidRPr="00C26F17">
        <w:rPr>
          <w:rFonts w:hAnsi="Times New Roman"/>
        </w:rPr>
        <w:t xml:space="preserve">, які перебувають на первинному обліку </w:t>
      </w:r>
      <w:r w:rsidR="00C32876" w:rsidRPr="00C26F17">
        <w:rPr>
          <w:rFonts w:hAnsi="Times New Roman"/>
        </w:rPr>
        <w:t>С</w:t>
      </w:r>
      <w:r w:rsidRPr="00C26F17">
        <w:rPr>
          <w:rFonts w:hAnsi="Times New Roman"/>
        </w:rPr>
        <w:t xml:space="preserve">лужби у справах дітей </w:t>
      </w:r>
      <w:r w:rsidR="00C32876" w:rsidRPr="00C26F17">
        <w:rPr>
          <w:rFonts w:hAnsi="Times New Roman"/>
        </w:rPr>
        <w:t>Дунаєвецької міської ради</w:t>
      </w:r>
      <w:r w:rsidRPr="00C26F17">
        <w:rPr>
          <w:rFonts w:hAnsi="Times New Roman"/>
        </w:rPr>
        <w:t>, забезпечені житлом</w:t>
      </w:r>
      <w:r w:rsidR="00561934">
        <w:rPr>
          <w:rFonts w:hAnsi="Times New Roman"/>
        </w:rPr>
        <w:t>,</w:t>
      </w:r>
      <w:r w:rsidR="00BA49FB" w:rsidRPr="00C26F17">
        <w:rPr>
          <w:rFonts w:hAnsi="Times New Roman"/>
        </w:rPr>
        <w:t xml:space="preserve"> </w:t>
      </w:r>
      <w:r w:rsidR="00433DF1" w:rsidRPr="00C26F17">
        <w:rPr>
          <w:rFonts w:hAnsi="Times New Roman"/>
        </w:rPr>
        <w:t>з них:</w:t>
      </w:r>
      <w:r w:rsidRPr="00C26F17">
        <w:rPr>
          <w:rFonts w:hAnsi="Times New Roman"/>
        </w:rPr>
        <w:t xml:space="preserve"> </w:t>
      </w:r>
      <w:r w:rsidR="005B1A60" w:rsidRPr="00C26F17">
        <w:rPr>
          <w:rFonts w:hAnsi="Times New Roman"/>
        </w:rPr>
        <w:t>3</w:t>
      </w:r>
      <w:r w:rsidR="00355540" w:rsidRPr="00C26F17">
        <w:rPr>
          <w:rFonts w:hAnsi="Times New Roman"/>
        </w:rPr>
        <w:t xml:space="preserve"> дітей</w:t>
      </w:r>
      <w:r w:rsidR="00433DF1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мають житло на праві власності, </w:t>
      </w:r>
      <w:r w:rsidR="00C06AB6" w:rsidRPr="00C26F17">
        <w:rPr>
          <w:rFonts w:hAnsi="Times New Roman"/>
        </w:rPr>
        <w:t>2 дітей не мають житла,</w:t>
      </w:r>
      <w:r w:rsidR="002C27EE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 </w:t>
      </w:r>
      <w:r w:rsidR="005B1A60" w:rsidRPr="00C26F17">
        <w:rPr>
          <w:rFonts w:hAnsi="Times New Roman"/>
        </w:rPr>
        <w:t>36</w:t>
      </w:r>
      <w:r w:rsidR="000663A7" w:rsidRPr="00C26F17">
        <w:rPr>
          <w:rFonts w:hAnsi="Times New Roman"/>
        </w:rPr>
        <w:t xml:space="preserve"> д</w:t>
      </w:r>
      <w:r w:rsidR="005B1A60" w:rsidRPr="00C26F17">
        <w:rPr>
          <w:rFonts w:hAnsi="Times New Roman"/>
        </w:rPr>
        <w:t>ітей</w:t>
      </w:r>
      <w:r w:rsidR="000663A7" w:rsidRPr="00C26F17">
        <w:rPr>
          <w:rFonts w:hAnsi="Times New Roman"/>
        </w:rPr>
        <w:t xml:space="preserve"> ма</w:t>
      </w:r>
      <w:r w:rsidR="005B1A60" w:rsidRPr="00C26F17">
        <w:rPr>
          <w:rFonts w:hAnsi="Times New Roman"/>
        </w:rPr>
        <w:t>ють</w:t>
      </w:r>
      <w:r w:rsidR="000663A7" w:rsidRPr="00C26F17">
        <w:rPr>
          <w:rFonts w:hAnsi="Times New Roman"/>
        </w:rPr>
        <w:t xml:space="preserve"> житло </w:t>
      </w:r>
      <w:r w:rsidRPr="00C26F17">
        <w:rPr>
          <w:rFonts w:hAnsi="Times New Roman"/>
        </w:rPr>
        <w:t>на праві користування</w:t>
      </w:r>
      <w:r w:rsidR="00433DF1" w:rsidRPr="00C26F17">
        <w:rPr>
          <w:rFonts w:hAnsi="Times New Roman"/>
        </w:rPr>
        <w:t>.</w:t>
      </w:r>
    </w:p>
    <w:p w:rsidR="00F54F83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При досягненні 16-річного віку діти-сироти та діти, позбавлені батьківського піклування</w:t>
      </w:r>
      <w:r w:rsidR="00E115E9" w:rsidRPr="00C26F17">
        <w:rPr>
          <w:rFonts w:hAnsi="Times New Roman"/>
        </w:rPr>
        <w:t xml:space="preserve">, мають право зараховуватися </w:t>
      </w:r>
      <w:r w:rsidR="00022F57" w:rsidRPr="00C26F17">
        <w:rPr>
          <w:rFonts w:hAnsi="Times New Roman"/>
        </w:rPr>
        <w:t xml:space="preserve">та зараховуються </w:t>
      </w:r>
      <w:r w:rsidR="00E115E9" w:rsidRPr="00C26F17">
        <w:rPr>
          <w:rFonts w:hAnsi="Times New Roman"/>
        </w:rPr>
        <w:t>на облік громадян, які потребують поліпшення житлових умов.</w:t>
      </w:r>
      <w:r w:rsidR="00F54F83" w:rsidRPr="00C26F17">
        <w:rPr>
          <w:rFonts w:hAnsi="Times New Roman"/>
        </w:rPr>
        <w:t xml:space="preserve"> Протягом дії Програми на квар</w:t>
      </w:r>
      <w:r w:rsidR="00C06AB6" w:rsidRPr="00C26F17">
        <w:rPr>
          <w:rFonts w:hAnsi="Times New Roman"/>
        </w:rPr>
        <w:t xml:space="preserve">тирний </w:t>
      </w:r>
      <w:r w:rsidR="00F54F83" w:rsidRPr="00C26F17">
        <w:rPr>
          <w:rFonts w:hAnsi="Times New Roman"/>
        </w:rPr>
        <w:t>облік</w:t>
      </w:r>
      <w:r w:rsidR="005B1A60" w:rsidRPr="00C26F17">
        <w:rPr>
          <w:rFonts w:hAnsi="Times New Roman"/>
        </w:rPr>
        <w:t xml:space="preserve"> та соціальний квартирний облік</w:t>
      </w:r>
      <w:r w:rsidR="00F54F83" w:rsidRPr="00C26F17">
        <w:rPr>
          <w:rFonts w:hAnsi="Times New Roman"/>
        </w:rPr>
        <w:t xml:space="preserve"> міської ради взято</w:t>
      </w:r>
      <w:r w:rsidR="00C06AB6" w:rsidRPr="00C26F17">
        <w:rPr>
          <w:rFonts w:hAnsi="Times New Roman"/>
        </w:rPr>
        <w:t xml:space="preserve"> </w:t>
      </w:r>
      <w:r w:rsidR="00625A6F" w:rsidRPr="00C26F17">
        <w:rPr>
          <w:rFonts w:hAnsi="Times New Roman"/>
        </w:rPr>
        <w:t>13</w:t>
      </w:r>
      <w:r w:rsidR="00C06AB6" w:rsidRPr="00C26F17">
        <w:rPr>
          <w:rFonts w:hAnsi="Times New Roman"/>
        </w:rPr>
        <w:t xml:space="preserve"> </w:t>
      </w:r>
      <w:r w:rsidR="00F54F83" w:rsidRPr="00C26F17">
        <w:rPr>
          <w:rFonts w:hAnsi="Times New Roman"/>
        </w:rPr>
        <w:t>дітей-сиріт та дітей, позбавлених батьківського піклування.</w:t>
      </w:r>
    </w:p>
    <w:p w:rsidR="007C4707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На даний час на квартирному обліку Дунаєвецької міської ради перебуває </w:t>
      </w:r>
      <w:r w:rsidR="005B1A60" w:rsidRPr="00C26F17">
        <w:rPr>
          <w:rFonts w:hAnsi="Times New Roman"/>
        </w:rPr>
        <w:t>4</w:t>
      </w:r>
      <w:r w:rsidR="000663A7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дітей</w:t>
      </w:r>
      <w:r w:rsidR="00E115E9" w:rsidRPr="00C26F17">
        <w:rPr>
          <w:rFonts w:hAnsi="Times New Roman"/>
        </w:rPr>
        <w:t xml:space="preserve"> цієї пільгової категорії та </w:t>
      </w:r>
      <w:r w:rsidR="000663A7" w:rsidRPr="00C26F17">
        <w:rPr>
          <w:rFonts w:hAnsi="Times New Roman"/>
        </w:rPr>
        <w:t>2</w:t>
      </w:r>
      <w:r w:rsidR="00625A6F" w:rsidRPr="00C26F17">
        <w:rPr>
          <w:rFonts w:hAnsi="Times New Roman"/>
        </w:rPr>
        <w:t>5</w:t>
      </w:r>
      <w:r w:rsidR="00C41C5A" w:rsidRPr="00C26F17">
        <w:rPr>
          <w:rFonts w:hAnsi="Times New Roman"/>
        </w:rPr>
        <w:t xml:space="preserve"> </w:t>
      </w:r>
      <w:r w:rsidR="00E115E9" w:rsidRPr="00C26F17">
        <w:rPr>
          <w:rFonts w:hAnsi="Times New Roman"/>
        </w:rPr>
        <w:t>осіб з їх числа</w:t>
      </w:r>
      <w:r w:rsidRPr="00C26F17">
        <w:rPr>
          <w:rFonts w:hAnsi="Times New Roman"/>
        </w:rPr>
        <w:t>.</w:t>
      </w:r>
    </w:p>
    <w:p w:rsidR="004B2CFB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Протягом терміну дії </w:t>
      </w:r>
      <w:r w:rsidR="00561934">
        <w:rPr>
          <w:rFonts w:hAnsi="Times New Roman"/>
        </w:rPr>
        <w:t>П</w:t>
      </w:r>
      <w:r w:rsidRPr="00C26F17">
        <w:rPr>
          <w:rFonts w:hAnsi="Times New Roman"/>
        </w:rPr>
        <w:t>рограми коштів</w:t>
      </w:r>
      <w:r w:rsidR="00BA49FB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на ремонт та придбання житла для дітей-сиріт</w:t>
      </w:r>
      <w:r w:rsidR="00BA49FB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дітей, позбавлених батьківського піклування</w:t>
      </w:r>
      <w:r w:rsidR="00BA49FB" w:rsidRPr="00C26F17">
        <w:rPr>
          <w:rFonts w:hAnsi="Times New Roman"/>
        </w:rPr>
        <w:t xml:space="preserve"> та осіб з їх числа</w:t>
      </w:r>
      <w:r w:rsidRPr="00C26F17">
        <w:rPr>
          <w:rFonts w:hAnsi="Times New Roman"/>
        </w:rPr>
        <w:t xml:space="preserve"> з</w:t>
      </w:r>
      <w:r w:rsidR="00BA49FB" w:rsidRPr="00C26F17">
        <w:rPr>
          <w:rFonts w:hAnsi="Times New Roman"/>
        </w:rPr>
        <w:t xml:space="preserve">  державного бюджету  </w:t>
      </w:r>
      <w:r w:rsidRPr="00C26F17">
        <w:rPr>
          <w:rFonts w:hAnsi="Times New Roman"/>
        </w:rPr>
        <w:t xml:space="preserve">не виділялось, </w:t>
      </w:r>
      <w:r w:rsidR="00561934">
        <w:rPr>
          <w:rFonts w:hAnsi="Times New Roman"/>
        </w:rPr>
        <w:t xml:space="preserve"> </w:t>
      </w:r>
      <w:r w:rsidRPr="00C26F17">
        <w:rPr>
          <w:rFonts w:hAnsi="Times New Roman"/>
        </w:rPr>
        <w:t>добровільних внесків юридичних та фізичних осіб не надходило.</w:t>
      </w:r>
      <w:bookmarkStart w:id="1" w:name="n3"/>
      <w:bookmarkEnd w:id="1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C26F17" w:rsidRDefault="00C26F1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C26F17" w:rsidRPr="00C26F17" w:rsidRDefault="00C26F1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74692C" w:rsidRPr="004B2CFB" w:rsidRDefault="00C26F17" w:rsidP="00C26F17">
      <w:pPr>
        <w:jc w:val="both"/>
        <w:rPr>
          <w:rFonts w:hAnsi="Times New Roman"/>
          <w:sz w:val="28"/>
          <w:szCs w:val="28"/>
        </w:rPr>
      </w:pPr>
      <w:r>
        <w:rPr>
          <w:rFonts w:hAnsi="Times New Roman"/>
        </w:rPr>
        <w:t>Секретар міської ради                                                                              Олег ГРИГОР’ЄВ</w:t>
      </w:r>
    </w:p>
    <w:sectPr w:rsidR="0074692C" w:rsidRPr="004B2CFB" w:rsidSect="00C26F1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22F57"/>
    <w:rsid w:val="000663A7"/>
    <w:rsid w:val="000D7803"/>
    <w:rsid w:val="0014086A"/>
    <w:rsid w:val="001E77AB"/>
    <w:rsid w:val="002033F7"/>
    <w:rsid w:val="0025730A"/>
    <w:rsid w:val="00291BAC"/>
    <w:rsid w:val="002A6885"/>
    <w:rsid w:val="002C27EE"/>
    <w:rsid w:val="00355540"/>
    <w:rsid w:val="0036222D"/>
    <w:rsid w:val="0039282A"/>
    <w:rsid w:val="003B6779"/>
    <w:rsid w:val="00433DF1"/>
    <w:rsid w:val="004B2CFB"/>
    <w:rsid w:val="004D5316"/>
    <w:rsid w:val="005379A3"/>
    <w:rsid w:val="00561934"/>
    <w:rsid w:val="005B1A60"/>
    <w:rsid w:val="00625A6F"/>
    <w:rsid w:val="00683139"/>
    <w:rsid w:val="00703A7A"/>
    <w:rsid w:val="0074692C"/>
    <w:rsid w:val="007640C6"/>
    <w:rsid w:val="007C4707"/>
    <w:rsid w:val="00844DB1"/>
    <w:rsid w:val="0085706A"/>
    <w:rsid w:val="00901286"/>
    <w:rsid w:val="00984F02"/>
    <w:rsid w:val="00A276D0"/>
    <w:rsid w:val="00AB5FB1"/>
    <w:rsid w:val="00AD5FE0"/>
    <w:rsid w:val="00B5615D"/>
    <w:rsid w:val="00BA49FB"/>
    <w:rsid w:val="00C06AB6"/>
    <w:rsid w:val="00C151A8"/>
    <w:rsid w:val="00C26F17"/>
    <w:rsid w:val="00C32876"/>
    <w:rsid w:val="00C41C5A"/>
    <w:rsid w:val="00C87177"/>
    <w:rsid w:val="00E115E9"/>
    <w:rsid w:val="00E75AB7"/>
    <w:rsid w:val="00F54F83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C26F1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C26F1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10</cp:revision>
  <cp:lastPrinted>2025-01-27T11:40:00Z</cp:lastPrinted>
  <dcterms:created xsi:type="dcterms:W3CDTF">2025-01-08T09:53:00Z</dcterms:created>
  <dcterms:modified xsi:type="dcterms:W3CDTF">2025-01-28T12:03:00Z</dcterms:modified>
</cp:coreProperties>
</file>